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7435A" w14:textId="6C94020E" w:rsidR="00C835C5" w:rsidRPr="007666F8" w:rsidRDefault="004A09CC" w:rsidP="004A09CC">
      <w:pPr>
        <w:pStyle w:val="NormalWeb"/>
        <w:jc w:val="center"/>
        <w:rPr>
          <w:rFonts w:ascii="Aharoni" w:hAnsi="Aharoni" w:cs="Aharoni"/>
          <w:b/>
          <w:bCs/>
          <w:color w:val="5B0705"/>
          <w:sz w:val="96"/>
          <w:szCs w:val="96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7666F8">
        <w:rPr>
          <w:rFonts w:ascii="Kohinoor Devanagari" w:hAnsi="Kohinoor Devanagari" w:cs="Kohinoor Devanagari"/>
          <w:b/>
          <w:bCs/>
          <w:color w:val="782119"/>
          <w:sz w:val="144"/>
          <w:szCs w:val="144"/>
        </w:rPr>
        <w:t>हमें</w:t>
      </w:r>
      <w:proofErr w:type="spellEnd"/>
      <w:r w:rsidRPr="007666F8">
        <w:rPr>
          <w:rFonts w:ascii="-webkit-standard" w:hAnsi="-webkit-standard"/>
          <w:b/>
          <w:bCs/>
          <w:color w:val="782119"/>
          <w:sz w:val="49"/>
          <w:szCs w:val="144"/>
        </w:rPr>
        <w:t xml:space="preserve"> </w:t>
      </w:r>
      <w:r w:rsidRPr="007666F8">
        <w:rPr>
          <w:rFonts w:ascii="-webkit-standard" w:hAnsi="-webkit-standard"/>
          <w:b/>
          <w:bCs/>
          <w:color w:val="782119"/>
          <w:sz w:val="49"/>
          <w:szCs w:val="144"/>
        </w:rPr>
        <w:t xml:space="preserve">  </w:t>
      </w:r>
      <w:proofErr w:type="spellStart"/>
      <w:r w:rsidRPr="007666F8">
        <w:rPr>
          <w:rFonts w:ascii="Kohinoor Devanagari" w:hAnsi="Kohinoor Devanagari" w:cs="Kohinoor Devanagari"/>
          <w:b/>
          <w:bCs/>
          <w:color w:val="782119"/>
          <w:sz w:val="144"/>
          <w:szCs w:val="144"/>
        </w:rPr>
        <w:t>एक</w:t>
      </w:r>
      <w:proofErr w:type="spellEnd"/>
      <w:r w:rsidRPr="007666F8">
        <w:rPr>
          <w:rFonts w:ascii="-webkit-standard" w:hAnsi="-webkit-standard"/>
          <w:b/>
          <w:bCs/>
          <w:color w:val="782119"/>
          <w:sz w:val="49"/>
          <w:szCs w:val="144"/>
        </w:rPr>
        <w:t xml:space="preserve">  </w:t>
      </w:r>
      <w:proofErr w:type="spellStart"/>
      <w:r w:rsidRPr="007666F8">
        <w:rPr>
          <w:rFonts w:ascii="Kohinoor Devanagari" w:hAnsi="Kohinoor Devanagari" w:cs="Kohinoor Devanagari"/>
          <w:b/>
          <w:bCs/>
          <w:color w:val="782119"/>
          <w:sz w:val="144"/>
          <w:szCs w:val="144"/>
        </w:rPr>
        <w:t>रिव्यू</w:t>
      </w:r>
      <w:proofErr w:type="spellEnd"/>
      <w:r w:rsidRPr="007666F8">
        <w:rPr>
          <w:rFonts w:ascii="-webkit-standard" w:hAnsi="-webkit-standard"/>
          <w:b/>
          <w:bCs/>
          <w:color w:val="782119"/>
          <w:sz w:val="49"/>
          <w:szCs w:val="144"/>
        </w:rPr>
        <w:t xml:space="preserve"> </w:t>
      </w:r>
      <w:r w:rsidRPr="007666F8">
        <w:rPr>
          <w:rFonts w:ascii="-webkit-standard" w:hAnsi="-webkit-standard"/>
          <w:b/>
          <w:bCs/>
          <w:color w:val="782119"/>
          <w:sz w:val="49"/>
          <w:szCs w:val="144"/>
        </w:rPr>
        <w:t xml:space="preserve"> </w:t>
      </w:r>
      <w:proofErr w:type="spellStart"/>
      <w:r w:rsidRPr="007666F8">
        <w:rPr>
          <w:rFonts w:ascii="Kohinoor Devanagari" w:hAnsi="Kohinoor Devanagari" w:cs="Kohinoor Devanagari"/>
          <w:b/>
          <w:bCs/>
          <w:color w:val="782119"/>
          <w:sz w:val="144"/>
          <w:szCs w:val="144"/>
        </w:rPr>
        <w:t>दें</w:t>
      </w:r>
      <w:proofErr w:type="spellEnd"/>
    </w:p>
    <w:p w14:paraId="33487E9F" w14:textId="051FD6AA" w:rsidR="009A668F" w:rsidRDefault="00E965E2" w:rsidP="009A668F">
      <w:pPr>
        <w:pStyle w:val="NormalWeb"/>
        <w:jc w:val="center"/>
        <w:rPr>
          <w:rFonts w:ascii="Aharoni" w:hAnsi="Aharoni" w:cs="Aharoni"/>
          <w:color w:val="275317" w:themeColor="accent6" w:themeShade="80"/>
          <w:sz w:val="36"/>
          <w:szCs w:val="36"/>
        </w:rPr>
      </w:pPr>
      <w:r w:rsidRPr="004A09CC">
        <w:rPr>
          <w:rFonts w:ascii="Aharoni" w:hAnsi="Aharoni" w:cs="Aharoni" w:hint="cs"/>
          <w:b/>
          <w:bCs/>
          <w:noProof/>
          <w:color w:val="782119"/>
          <w:sz w:val="380"/>
          <w:szCs w:val="380"/>
        </w:rPr>
        <w:drawing>
          <wp:anchor distT="0" distB="0" distL="114300" distR="114300" simplePos="0" relativeHeight="251658240" behindDoc="0" locked="0" layoutInCell="1" allowOverlap="1" wp14:anchorId="7E14C2A2" wp14:editId="7D1CD75D">
            <wp:simplePos x="0" y="0"/>
            <wp:positionH relativeFrom="margin">
              <wp:posOffset>1143000</wp:posOffset>
            </wp:positionH>
            <wp:positionV relativeFrom="margin">
              <wp:posOffset>1915424</wp:posOffset>
            </wp:positionV>
            <wp:extent cx="3034030" cy="1943100"/>
            <wp:effectExtent l="0" t="0" r="0" b="0"/>
            <wp:wrapSquare wrapText="bothSides"/>
            <wp:docPr id="104190107" name="Graphic 6" descr="Rating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90107" name="Graphic 104190107" descr="Rating with solid fill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 l="12210" t="14087" r="11725" b="14543"/>
                    <a:stretch/>
                  </pic:blipFill>
                  <pic:spPr bwMode="auto">
                    <a:xfrm>
                      <a:off x="0" y="0"/>
                      <a:ext cx="3034030" cy="1943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2D46" w:rsidRPr="00A14EF0">
        <w:rPr>
          <w:rFonts w:ascii="Aharoni" w:hAnsi="Aharoni" w:cs="Aharoni" w:hint="cs"/>
          <w:sz w:val="32"/>
          <w:szCs w:val="32"/>
        </w:rPr>
        <w:br/>
      </w:r>
    </w:p>
    <w:p w14:paraId="2F44B640" w14:textId="57C0A9AF" w:rsidR="00E01F61" w:rsidRDefault="00E01F61" w:rsidP="009A668F">
      <w:pPr>
        <w:pStyle w:val="NormalWeb"/>
        <w:jc w:val="center"/>
        <w:rPr>
          <w:rFonts w:ascii="Apple Chancery" w:hAnsi="Apple Chancery" w:cs="Apple Chancery"/>
          <w:color w:val="275317" w:themeColor="accent6" w:themeShade="80"/>
          <w:sz w:val="40"/>
          <w:szCs w:val="40"/>
          <w:lang w:eastAsia="en-IN"/>
        </w:rPr>
      </w:pPr>
    </w:p>
    <w:p w14:paraId="6759E205" w14:textId="77777777" w:rsidR="00E01F61" w:rsidRDefault="00E01F61" w:rsidP="009A668F">
      <w:pPr>
        <w:pStyle w:val="NormalWeb"/>
        <w:jc w:val="center"/>
        <w:rPr>
          <w:rFonts w:ascii="Apple Chancery" w:hAnsi="Apple Chancery" w:cs="Apple Chancery"/>
          <w:color w:val="275317" w:themeColor="accent6" w:themeShade="80"/>
          <w:sz w:val="40"/>
          <w:szCs w:val="40"/>
          <w:lang w:eastAsia="en-IN"/>
        </w:rPr>
      </w:pPr>
    </w:p>
    <w:p w14:paraId="7317CD67" w14:textId="77777777" w:rsidR="004A09CC" w:rsidRDefault="004A09CC" w:rsidP="00840040">
      <w:pPr>
        <w:spacing w:before="100" w:beforeAutospacing="1" w:after="100" w:afterAutospacing="1" w:line="240" w:lineRule="auto"/>
        <w:rPr>
          <w:rFonts w:ascii="Mangal" w:eastAsia="Times New Roman" w:hAnsi="Mangal" w:cs="Mangal"/>
          <w:color w:val="000000"/>
          <w:sz w:val="24"/>
          <w:szCs w:val="24"/>
          <w:lang w:val="en-IN" w:eastAsia="en-GB"/>
        </w:rPr>
      </w:pPr>
    </w:p>
    <w:p w14:paraId="10CAE433" w14:textId="77777777" w:rsidR="004A09CC" w:rsidRDefault="004A09CC" w:rsidP="00840040">
      <w:pPr>
        <w:spacing w:before="100" w:beforeAutospacing="1" w:after="100" w:afterAutospacing="1" w:line="240" w:lineRule="auto"/>
        <w:rPr>
          <w:rFonts w:ascii="Mangal" w:eastAsia="Times New Roman" w:hAnsi="Mangal" w:cs="Mangal"/>
          <w:color w:val="000000"/>
          <w:sz w:val="24"/>
          <w:szCs w:val="24"/>
          <w:lang w:val="en-IN" w:eastAsia="en-GB"/>
        </w:rPr>
      </w:pPr>
    </w:p>
    <w:p w14:paraId="321A7CC0" w14:textId="732FEE03" w:rsidR="00840040" w:rsidRPr="00840040" w:rsidRDefault="00840040" w:rsidP="00E965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</w:pPr>
      <w:proofErr w:type="spellStart"/>
      <w:r w:rsidRPr="00840040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हम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उम्मीद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करते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हैं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कि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आपका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स्टे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बहुत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अच्छा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Mangal" w:eastAsia="Times New Roman" w:hAnsi="Mangal" w:cs="Mangal"/>
          <w:color w:val="124F1A" w:themeColor="accent3" w:themeShade="BF"/>
          <w:sz w:val="40"/>
          <w:szCs w:val="40"/>
          <w:lang w:val="en-IN" w:eastAsia="en-GB"/>
        </w:rPr>
        <w:t>रहा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>!</w:t>
      </w:r>
    </w:p>
    <w:p w14:paraId="3D3098EF" w14:textId="08DBF978" w:rsidR="00840040" w:rsidRPr="00840040" w:rsidRDefault="00840040" w:rsidP="00E965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</w:pP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अगर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आप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कुछ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मिनट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निकाल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कर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हमें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एक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रिव्यू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दे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दें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तो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हम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बहुत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="0009045F" w:rsidRPr="007666F8">
        <w:rPr>
          <w:rFonts w:ascii="Kohinoor Devanagari" w:hAnsi="Kohinoor Devanagari" w:cs="Kohinoor Devanagari"/>
          <w:color w:val="124F1A" w:themeColor="accent3" w:themeShade="BF"/>
          <w:sz w:val="40"/>
          <w:szCs w:val="40"/>
        </w:rPr>
        <w:t>प्रशंसा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करेंगे</w:t>
      </w:r>
      <w:proofErr w:type="spellEnd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।</w:t>
      </w:r>
    </w:p>
    <w:p w14:paraId="6624E5F7" w14:textId="2E33AE5E" w:rsidR="00E01F61" w:rsidRPr="007666F8" w:rsidRDefault="00840040" w:rsidP="00E965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</w:pP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आपकी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फ़ीडबैक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हमें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इम्प्रूव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करने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में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मदद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करती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है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और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यह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फ्यूचर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गेस्ट्स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के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लिए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बहुत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="00E965E2" w:rsidRPr="007666F8">
        <w:rPr>
          <w:rFonts w:ascii="Kohinoor Devanagari" w:hAnsi="Kohinoor Devanagari" w:cs="Kohinoor Devanagari"/>
          <w:color w:val="124F1A" w:themeColor="accent3" w:themeShade="BF"/>
          <w:sz w:val="40"/>
          <w:szCs w:val="40"/>
        </w:rPr>
        <w:t>मूल्यवान</w:t>
      </w:r>
      <w:proofErr w:type="spellEnd"/>
      <w:r w:rsidR="00E965E2" w:rsidRPr="007666F8">
        <w:rPr>
          <w:rFonts w:ascii="-webkit-standard" w:hAnsi="-webkit-standard"/>
          <w:color w:val="124F1A" w:themeColor="accent3" w:themeShade="BF"/>
          <w:sz w:val="44"/>
          <w:szCs w:val="40"/>
        </w:rPr>
        <w:t xml:space="preserve"> </w:t>
      </w:r>
      <w:proofErr w:type="spellStart"/>
      <w:r w:rsidR="00E965E2" w:rsidRPr="007666F8">
        <w:rPr>
          <w:rFonts w:ascii="Kohinoor Devanagari" w:hAnsi="Kohinoor Devanagari" w:cs="Kohinoor Devanagari"/>
          <w:color w:val="124F1A" w:themeColor="accent3" w:themeShade="BF"/>
          <w:sz w:val="40"/>
          <w:szCs w:val="40"/>
        </w:rPr>
        <w:t>अनुभव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देती</w:t>
      </w:r>
      <w:proofErr w:type="spellEnd"/>
      <w:r w:rsidRPr="00840040">
        <w:rPr>
          <w:rFonts w:ascii="Times New Roman" w:eastAsia="Times New Roman" w:hAnsi="Times New Roman" w:cs="Times New Roman"/>
          <w:color w:val="124F1A" w:themeColor="accent3" w:themeShade="BF"/>
          <w:sz w:val="40"/>
          <w:szCs w:val="40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है</w:t>
      </w:r>
      <w:proofErr w:type="spellEnd"/>
      <w:r w:rsidRPr="00840040">
        <w:rPr>
          <w:rFonts w:ascii="Kohinoor Devanagari" w:eastAsia="Times New Roman" w:hAnsi="Kohinoor Devanagari" w:cs="Kohinoor Devanagari"/>
          <w:color w:val="124F1A" w:themeColor="accent3" w:themeShade="BF"/>
          <w:sz w:val="40"/>
          <w:szCs w:val="40"/>
          <w:lang w:val="en-IN" w:eastAsia="en-GB"/>
        </w:rPr>
        <w:t>।</w:t>
      </w:r>
    </w:p>
    <w:p w14:paraId="045A2C23" w14:textId="77777777" w:rsidR="00B86BF3" w:rsidRPr="004A09CC" w:rsidRDefault="00B86BF3" w:rsidP="007666F8">
      <w:pPr>
        <w:pStyle w:val="NormalWeb"/>
        <w:rPr>
          <w:rFonts w:ascii="Apple Chancery" w:hAnsi="Apple Chancery" w:cs="Apple Chancery"/>
          <w:color w:val="275317" w:themeColor="accent6" w:themeShade="80"/>
          <w:sz w:val="52"/>
          <w:szCs w:val="52"/>
          <w:lang w:eastAsia="en-IN"/>
        </w:rPr>
      </w:pPr>
    </w:p>
    <w:p w14:paraId="5F3131CE" w14:textId="4085405C" w:rsidR="00434698" w:rsidRPr="007666F8" w:rsidRDefault="00EC0E5E" w:rsidP="00E965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44"/>
          <w:szCs w:val="44"/>
          <w:lang w:val="en-IN" w:eastAsia="en-GB"/>
        </w:rPr>
      </w:pPr>
      <w:proofErr w:type="spellStart"/>
      <w:r w:rsidRPr="00840040">
        <w:rPr>
          <w:rFonts w:ascii="Times New Roman" w:eastAsia="Times New Roman" w:hAnsi="Times New Roman" w:cs="Times New Roman"/>
          <w:color w:val="782119"/>
          <w:sz w:val="44"/>
          <w:szCs w:val="44"/>
          <w:lang w:val="en-IN" w:eastAsia="en-GB"/>
        </w:rPr>
        <w:t>Homeyhuts</w:t>
      </w:r>
      <w:proofErr w:type="spellEnd"/>
      <w:r w:rsidRPr="00840040">
        <w:rPr>
          <w:rFonts w:ascii="Times New Roman" w:eastAsia="Times New Roman" w:hAnsi="Times New Roman" w:cs="Times New Roman"/>
          <w:color w:val="782119"/>
          <w:sz w:val="44"/>
          <w:szCs w:val="44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782119"/>
          <w:sz w:val="44"/>
          <w:szCs w:val="44"/>
          <w:lang w:val="en-IN" w:eastAsia="en-GB"/>
        </w:rPr>
        <w:t>चुनने</w:t>
      </w:r>
      <w:proofErr w:type="spellEnd"/>
      <w:r w:rsidRPr="00840040">
        <w:rPr>
          <w:rFonts w:ascii="Times New Roman" w:eastAsia="Times New Roman" w:hAnsi="Times New Roman" w:cs="Times New Roman"/>
          <w:color w:val="782119"/>
          <w:sz w:val="44"/>
          <w:szCs w:val="44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782119"/>
          <w:sz w:val="44"/>
          <w:szCs w:val="44"/>
          <w:lang w:val="en-IN" w:eastAsia="en-GB"/>
        </w:rPr>
        <w:t>के</w:t>
      </w:r>
      <w:proofErr w:type="spellEnd"/>
      <w:r w:rsidRPr="00840040">
        <w:rPr>
          <w:rFonts w:ascii="Times New Roman" w:eastAsia="Times New Roman" w:hAnsi="Times New Roman" w:cs="Times New Roman"/>
          <w:color w:val="782119"/>
          <w:sz w:val="44"/>
          <w:szCs w:val="44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782119"/>
          <w:sz w:val="44"/>
          <w:szCs w:val="44"/>
          <w:lang w:val="en-IN" w:eastAsia="en-GB"/>
        </w:rPr>
        <w:t>लिए</w:t>
      </w:r>
      <w:proofErr w:type="spellEnd"/>
      <w:r w:rsidRPr="00840040">
        <w:rPr>
          <w:rFonts w:ascii="Times New Roman" w:eastAsia="Times New Roman" w:hAnsi="Times New Roman" w:cs="Times New Roman"/>
          <w:color w:val="782119"/>
          <w:sz w:val="44"/>
          <w:szCs w:val="44"/>
          <w:lang w:val="en-IN" w:eastAsia="en-GB"/>
        </w:rPr>
        <w:t xml:space="preserve"> </w:t>
      </w:r>
      <w:proofErr w:type="spellStart"/>
      <w:r w:rsidRPr="00840040">
        <w:rPr>
          <w:rFonts w:ascii="Kohinoor Devanagari" w:eastAsia="Times New Roman" w:hAnsi="Kohinoor Devanagari" w:cs="Kohinoor Devanagari"/>
          <w:color w:val="782119"/>
          <w:sz w:val="44"/>
          <w:szCs w:val="44"/>
          <w:lang w:val="en-IN" w:eastAsia="en-GB"/>
        </w:rPr>
        <w:t>धन्यवाद</w:t>
      </w:r>
      <w:proofErr w:type="spellEnd"/>
      <w:r w:rsidR="00E965E2" w:rsidRPr="007666F8">
        <w:rPr>
          <w:rFonts w:ascii="Kohinoor Devanagari" w:eastAsia="Times New Roman" w:hAnsi="Kohinoor Devanagari" w:cs="Kohinoor Devanagari"/>
          <w:color w:val="782119"/>
          <w:sz w:val="44"/>
          <w:szCs w:val="44"/>
          <w:lang w:val="en-IN" w:eastAsia="en-GB"/>
        </w:rPr>
        <w:t xml:space="preserve"> !</w:t>
      </w:r>
      <w:r w:rsidR="00BD7EB2" w:rsidRPr="007666F8">
        <w:rPr>
          <w:rFonts w:ascii="Apple Chancery" w:hAnsi="Apple Chancery" w:cs="Apple Chancery"/>
          <w:color w:val="275317" w:themeColor="accent6" w:themeShade="80"/>
          <w:sz w:val="40"/>
          <w:szCs w:val="40"/>
          <w:lang w:eastAsia="en-IN"/>
        </w:rPr>
        <w:br/>
      </w:r>
    </w:p>
    <w:sectPr w:rsidR="00434698" w:rsidRPr="007666F8" w:rsidSect="0002696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701" w:right="1701" w:bottom="1701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95D9A" w14:textId="77777777" w:rsidR="00D63DE7" w:rsidRDefault="00D63DE7" w:rsidP="00DE7323">
      <w:pPr>
        <w:spacing w:after="0" w:line="240" w:lineRule="auto"/>
      </w:pPr>
      <w:r>
        <w:separator/>
      </w:r>
    </w:p>
  </w:endnote>
  <w:endnote w:type="continuationSeparator" w:id="0">
    <w:p w14:paraId="1C52B79E" w14:textId="77777777" w:rsidR="00D63DE7" w:rsidRDefault="00D63DE7" w:rsidP="00DE7323">
      <w:pPr>
        <w:spacing w:after="0" w:line="240" w:lineRule="auto"/>
      </w:pPr>
      <w:r>
        <w:continuationSeparator/>
      </w:r>
    </w:p>
  </w:endnote>
  <w:endnote w:type="continuationNotice" w:id="1">
    <w:p w14:paraId="36FF3789" w14:textId="77777777" w:rsidR="00D63DE7" w:rsidRDefault="00D63D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62D52" w14:textId="77777777" w:rsidR="00D63DE7" w:rsidRDefault="00D63DE7" w:rsidP="00DE7323">
      <w:pPr>
        <w:spacing w:after="0" w:line="240" w:lineRule="auto"/>
      </w:pPr>
      <w:r>
        <w:separator/>
      </w:r>
    </w:p>
  </w:footnote>
  <w:footnote w:type="continuationSeparator" w:id="0">
    <w:p w14:paraId="6E54C0AC" w14:textId="77777777" w:rsidR="00D63DE7" w:rsidRDefault="00D63DE7" w:rsidP="00DE7323">
      <w:pPr>
        <w:spacing w:after="0" w:line="240" w:lineRule="auto"/>
      </w:pPr>
      <w:r>
        <w:continuationSeparator/>
      </w:r>
    </w:p>
  </w:footnote>
  <w:footnote w:type="continuationNotice" w:id="1">
    <w:p w14:paraId="2B67A5A3" w14:textId="77777777" w:rsidR="00D63DE7" w:rsidRDefault="00D63D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43E5A4D1" w:rsidR="00DE7323" w:rsidRDefault="00840040">
    <w:pPr>
      <w:pStyle w:val="Header"/>
    </w:pPr>
    <w:r>
      <w:rPr>
        <w:noProof/>
      </w:rPr>
    </w:r>
    <w:r w:rsidR="00840040">
      <w:rPr>
        <w:noProof/>
      </w:rPr>
      <w:pict w14:anchorId="5D1F2B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1" o:spid="_x0000_s1027" type="#_x0000_t75" alt="" style="position:absolute;margin-left:0;margin-top:0;width:593.85pt;height:833.25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7AA2DE07" w:rsidR="00DE7323" w:rsidRDefault="00840040">
    <w:pPr>
      <w:pStyle w:val="Header"/>
    </w:pPr>
    <w:r>
      <w:rPr>
        <w:noProof/>
      </w:rPr>
    </w:r>
    <w:r w:rsidR="00840040">
      <w:rPr>
        <w:noProof/>
      </w:rPr>
      <w:pict w14:anchorId="4654C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2" o:spid="_x0000_s1026" type="#_x0000_t75" alt="" style="position:absolute;margin-left:0;margin-top:0;width:593.85pt;height:833.25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6CECF084" w:rsidR="00DE7323" w:rsidRDefault="00840040">
    <w:pPr>
      <w:pStyle w:val="Header"/>
    </w:pPr>
    <w:r>
      <w:rPr>
        <w:noProof/>
      </w:rPr>
    </w:r>
    <w:r w:rsidR="00840040">
      <w:rPr>
        <w:noProof/>
      </w:rPr>
      <w:pict w14:anchorId="03C305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0" o:spid="_x0000_s1025" type="#_x0000_t75" alt="" style="position:absolute;margin-left:0;margin-top:0;width:593.85pt;height:833.2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66FD3"/>
    <w:multiLevelType w:val="multilevel"/>
    <w:tmpl w:val="5D8E8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133B43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BD35C7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A94D31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B057C8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3C146C"/>
    <w:multiLevelType w:val="hybridMultilevel"/>
    <w:tmpl w:val="22BAA83E"/>
    <w:lvl w:ilvl="0" w:tplc="85E8BC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53C26"/>
    <w:multiLevelType w:val="multilevel"/>
    <w:tmpl w:val="917EF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7844883">
    <w:abstractNumId w:val="6"/>
  </w:num>
  <w:num w:numId="2" w16cid:durableId="855116567">
    <w:abstractNumId w:val="0"/>
  </w:num>
  <w:num w:numId="3" w16cid:durableId="1717896279">
    <w:abstractNumId w:val="1"/>
  </w:num>
  <w:num w:numId="4" w16cid:durableId="1460608607">
    <w:abstractNumId w:val="2"/>
  </w:num>
  <w:num w:numId="5" w16cid:durableId="1691565735">
    <w:abstractNumId w:val="5"/>
  </w:num>
  <w:num w:numId="6" w16cid:durableId="2054690933">
    <w:abstractNumId w:val="4"/>
  </w:num>
  <w:num w:numId="7" w16cid:durableId="14013638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323"/>
    <w:rsid w:val="000113BE"/>
    <w:rsid w:val="00026960"/>
    <w:rsid w:val="00086B82"/>
    <w:rsid w:val="0009045F"/>
    <w:rsid w:val="000B6AC3"/>
    <w:rsid w:val="00113A71"/>
    <w:rsid w:val="00126D11"/>
    <w:rsid w:val="00127A36"/>
    <w:rsid w:val="001719CD"/>
    <w:rsid w:val="00186C60"/>
    <w:rsid w:val="001A3D83"/>
    <w:rsid w:val="001B4929"/>
    <w:rsid w:val="00222438"/>
    <w:rsid w:val="00267BD6"/>
    <w:rsid w:val="002B0A3A"/>
    <w:rsid w:val="002E5DEC"/>
    <w:rsid w:val="00320D16"/>
    <w:rsid w:val="003277C9"/>
    <w:rsid w:val="003A133B"/>
    <w:rsid w:val="003A41D0"/>
    <w:rsid w:val="003F2293"/>
    <w:rsid w:val="00431F33"/>
    <w:rsid w:val="00434698"/>
    <w:rsid w:val="00475CBE"/>
    <w:rsid w:val="004764B1"/>
    <w:rsid w:val="004A09CC"/>
    <w:rsid w:val="004C521B"/>
    <w:rsid w:val="004F5AB6"/>
    <w:rsid w:val="0053366F"/>
    <w:rsid w:val="00542458"/>
    <w:rsid w:val="00551D29"/>
    <w:rsid w:val="00576196"/>
    <w:rsid w:val="005905D3"/>
    <w:rsid w:val="005B5A3E"/>
    <w:rsid w:val="005C6079"/>
    <w:rsid w:val="005D6199"/>
    <w:rsid w:val="005E04E8"/>
    <w:rsid w:val="005E0571"/>
    <w:rsid w:val="006313AE"/>
    <w:rsid w:val="00635962"/>
    <w:rsid w:val="0067073C"/>
    <w:rsid w:val="00671C0B"/>
    <w:rsid w:val="00680E67"/>
    <w:rsid w:val="006972D5"/>
    <w:rsid w:val="006D56E9"/>
    <w:rsid w:val="0071168B"/>
    <w:rsid w:val="00736B0A"/>
    <w:rsid w:val="007666F8"/>
    <w:rsid w:val="0077539A"/>
    <w:rsid w:val="00777CB2"/>
    <w:rsid w:val="007C0100"/>
    <w:rsid w:val="007D4E60"/>
    <w:rsid w:val="00807155"/>
    <w:rsid w:val="00810D63"/>
    <w:rsid w:val="00840040"/>
    <w:rsid w:val="008A11DF"/>
    <w:rsid w:val="008E1E0B"/>
    <w:rsid w:val="00937020"/>
    <w:rsid w:val="00942FDC"/>
    <w:rsid w:val="00957157"/>
    <w:rsid w:val="009716CB"/>
    <w:rsid w:val="00974D7B"/>
    <w:rsid w:val="009A668F"/>
    <w:rsid w:val="009E547A"/>
    <w:rsid w:val="009F6592"/>
    <w:rsid w:val="00A14EF0"/>
    <w:rsid w:val="00A204E8"/>
    <w:rsid w:val="00A45AD9"/>
    <w:rsid w:val="00A84C18"/>
    <w:rsid w:val="00AA2639"/>
    <w:rsid w:val="00AA6835"/>
    <w:rsid w:val="00AE6765"/>
    <w:rsid w:val="00AF269D"/>
    <w:rsid w:val="00AF60DA"/>
    <w:rsid w:val="00B263DF"/>
    <w:rsid w:val="00B67B70"/>
    <w:rsid w:val="00B86BF3"/>
    <w:rsid w:val="00BD7EB2"/>
    <w:rsid w:val="00BF4AF8"/>
    <w:rsid w:val="00C03F2C"/>
    <w:rsid w:val="00C35CF1"/>
    <w:rsid w:val="00C51011"/>
    <w:rsid w:val="00C835C5"/>
    <w:rsid w:val="00C8549F"/>
    <w:rsid w:val="00CA3574"/>
    <w:rsid w:val="00CB5974"/>
    <w:rsid w:val="00CC0286"/>
    <w:rsid w:val="00CC2A71"/>
    <w:rsid w:val="00CF5C7F"/>
    <w:rsid w:val="00D03742"/>
    <w:rsid w:val="00D147E5"/>
    <w:rsid w:val="00D238D5"/>
    <w:rsid w:val="00D47C6E"/>
    <w:rsid w:val="00D63DE7"/>
    <w:rsid w:val="00D800F1"/>
    <w:rsid w:val="00D93373"/>
    <w:rsid w:val="00DD407D"/>
    <w:rsid w:val="00DE12F6"/>
    <w:rsid w:val="00DE7323"/>
    <w:rsid w:val="00DF44D3"/>
    <w:rsid w:val="00E01F61"/>
    <w:rsid w:val="00E075C3"/>
    <w:rsid w:val="00E42282"/>
    <w:rsid w:val="00E64556"/>
    <w:rsid w:val="00E965E2"/>
    <w:rsid w:val="00EC0C8C"/>
    <w:rsid w:val="00EC0E5E"/>
    <w:rsid w:val="00F21E39"/>
    <w:rsid w:val="00F52D46"/>
    <w:rsid w:val="00F65EDC"/>
    <w:rsid w:val="00FA342D"/>
    <w:rsid w:val="00FA3E28"/>
    <w:rsid w:val="00FC3A22"/>
    <w:rsid w:val="00FC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docId w15:val="{696CD182-D20C-594A-A8C6-9C2DE2F1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D63"/>
    <w:pPr>
      <w:spacing w:after="180" w:line="27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D63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D63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156082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D63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D63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D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D6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156082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D6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D6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D6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D63"/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D63"/>
    <w:rPr>
      <w:rFonts w:eastAsiaTheme="majorEastAsia" w:cstheme="majorBidi"/>
      <w:b/>
      <w:bCs/>
      <w:color w:val="156082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D63"/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D63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D63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D63"/>
    <w:rPr>
      <w:rFonts w:asciiTheme="majorHAnsi" w:eastAsiaTheme="majorEastAsia" w:hAnsiTheme="majorHAnsi" w:cstheme="majorBidi"/>
      <w:iCs/>
      <w:color w:val="156082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D63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10D63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0D63"/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D63"/>
    <w:pPr>
      <w:numPr>
        <w:ilvl w:val="1"/>
      </w:numPr>
    </w:pPr>
    <w:rPr>
      <w:rFonts w:eastAsiaTheme="majorEastAsia" w:cstheme="majorBidi"/>
      <w:iCs/>
      <w:color w:val="0E2841" w:themeColor="text2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0D63"/>
    <w:rPr>
      <w:rFonts w:eastAsiaTheme="majorEastAsia" w:cstheme="majorBidi"/>
      <w:iCs/>
      <w:color w:val="0E2841" w:themeColor="text2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10D63"/>
    <w:pPr>
      <w:spacing w:after="0" w:line="360" w:lineRule="auto"/>
      <w:jc w:val="center"/>
    </w:pPr>
    <w:rPr>
      <w:rFonts w:eastAsiaTheme="minorEastAsia"/>
      <w:b/>
      <w:i/>
      <w:iCs/>
      <w:color w:val="156082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810D63"/>
    <w:rPr>
      <w:rFonts w:eastAsiaTheme="minorEastAsia"/>
      <w:b/>
      <w:i/>
      <w:iCs/>
      <w:color w:val="156082" w:themeColor="accent1"/>
      <w:sz w:val="26"/>
    </w:rPr>
  </w:style>
  <w:style w:type="paragraph" w:styleId="ListParagraph">
    <w:name w:val="List Paragraph"/>
    <w:basedOn w:val="Normal"/>
    <w:uiPriority w:val="34"/>
    <w:qFormat/>
    <w:rsid w:val="00810D63"/>
    <w:pPr>
      <w:spacing w:line="240" w:lineRule="auto"/>
      <w:ind w:left="720" w:hanging="288"/>
      <w:contextualSpacing/>
    </w:pPr>
    <w:rPr>
      <w:color w:val="0E2841" w:themeColor="text2"/>
    </w:rPr>
  </w:style>
  <w:style w:type="character" w:styleId="IntenseEmphasis">
    <w:name w:val="Intense Emphasis"/>
    <w:basedOn w:val="DefaultParagraphFont"/>
    <w:uiPriority w:val="21"/>
    <w:qFormat/>
    <w:rsid w:val="00810D63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63"/>
    <w:pPr>
      <w:pBdr>
        <w:top w:val="single" w:sz="36" w:space="8" w:color="156082" w:themeColor="accent1"/>
        <w:left w:val="single" w:sz="36" w:space="8" w:color="156082" w:themeColor="accent1"/>
        <w:bottom w:val="single" w:sz="36" w:space="8" w:color="156082" w:themeColor="accent1"/>
        <w:right w:val="single" w:sz="36" w:space="8" w:color="156082" w:themeColor="accent1"/>
      </w:pBdr>
      <w:shd w:val="clear" w:color="auto" w:fill="156082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D63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156082" w:themeFill="accent1"/>
    </w:rPr>
  </w:style>
  <w:style w:type="character" w:styleId="IntenseReference">
    <w:name w:val="Intense Reference"/>
    <w:basedOn w:val="DefaultParagraphFont"/>
    <w:uiPriority w:val="32"/>
    <w:qFormat/>
    <w:rsid w:val="00810D63"/>
    <w:rPr>
      <w:b w:val="0"/>
      <w:bCs/>
      <w:smallCaps/>
      <w:color w:val="156082" w:themeColor="accent1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styleId="NormalWeb">
    <w:name w:val="Normal (Web)"/>
    <w:basedOn w:val="Normal"/>
    <w:uiPriority w:val="99"/>
    <w:unhideWhenUsed/>
    <w:rsid w:val="00CB5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IN" w:eastAsia="en-GB"/>
    </w:rPr>
  </w:style>
  <w:style w:type="character" w:styleId="Strong">
    <w:name w:val="Strong"/>
    <w:basedOn w:val="DefaultParagraphFont"/>
    <w:uiPriority w:val="22"/>
    <w:qFormat/>
    <w:rsid w:val="00810D63"/>
    <w:rPr>
      <w:b w:val="0"/>
      <w:bCs/>
      <w:i/>
      <w:color w:val="0E2841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D63"/>
    <w:pPr>
      <w:spacing w:line="240" w:lineRule="auto"/>
    </w:pPr>
    <w:rPr>
      <w:rFonts w:asciiTheme="majorHAnsi" w:eastAsiaTheme="minorEastAsia" w:hAnsiTheme="majorHAnsi"/>
      <w:bCs/>
      <w:smallCaps/>
      <w:color w:val="0E2841" w:themeColor="text2"/>
      <w:spacing w:val="6"/>
      <w:sz w:val="22"/>
      <w:szCs w:val="18"/>
    </w:rPr>
  </w:style>
  <w:style w:type="character" w:styleId="Emphasis">
    <w:name w:val="Emphasis"/>
    <w:basedOn w:val="DefaultParagraphFont"/>
    <w:uiPriority w:val="20"/>
    <w:qFormat/>
    <w:rsid w:val="00810D63"/>
    <w:rPr>
      <w:b/>
      <w:i/>
      <w:iCs/>
    </w:rPr>
  </w:style>
  <w:style w:type="paragraph" w:styleId="NoSpacing">
    <w:name w:val="No Spacing"/>
    <w:link w:val="NoSpacingChar"/>
    <w:uiPriority w:val="1"/>
    <w:qFormat/>
    <w:rsid w:val="00810D6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10D63"/>
  </w:style>
  <w:style w:type="character" w:styleId="SubtleEmphasis">
    <w:name w:val="Subtle Emphasis"/>
    <w:basedOn w:val="DefaultParagraphFont"/>
    <w:uiPriority w:val="19"/>
    <w:qFormat/>
    <w:rsid w:val="00810D63"/>
    <w:rPr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810D63"/>
    <w:rPr>
      <w:smallCaps/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810D63"/>
    <w:rPr>
      <w:b/>
      <w:bCs/>
      <w:caps/>
      <w:smallCaps w:val="0"/>
      <w:color w:val="0E2841" w:themeColor="text2"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D63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itle"/>
    <w:qFormat/>
    <w:rsid w:val="00810D63"/>
    <w:rPr>
      <w:b/>
      <w:caps/>
      <w:color w:val="000000"/>
      <w:sz w:val="28"/>
      <w:szCs w:val="28"/>
    </w:rPr>
  </w:style>
  <w:style w:type="character" w:customStyle="1" w:styleId="line-clamp-1">
    <w:name w:val="line-clamp-1"/>
    <w:basedOn w:val="DefaultParagraphFont"/>
    <w:rsid w:val="00F52D46"/>
  </w:style>
  <w:style w:type="paragraph" w:styleId="BalloonText">
    <w:name w:val="Balloon Text"/>
    <w:basedOn w:val="Normal"/>
    <w:link w:val="BalloonTextChar"/>
    <w:uiPriority w:val="99"/>
    <w:semiHidden/>
    <w:unhideWhenUsed/>
    <w:rsid w:val="00F52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D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3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8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0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7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7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50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C6105F-FD74-47A5-B4CB-B5F5CA9E59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594135-1E84-47AA-A11D-304E7C7142A4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customXml/itemProps3.xml><?xml version="1.0" encoding="utf-8"?>
<ds:datastoreItem xmlns:ds="http://schemas.openxmlformats.org/officeDocument/2006/customXml" ds:itemID="{5BEF80F2-C5D7-41CE-BDBD-D28A310D1E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39731B-9B9A-4A2E-9397-A63F2EE28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Yash Kumar</dc:creator>
  <cp:lastModifiedBy>Siddhi Kadam</cp:lastModifiedBy>
  <cp:revision>16</cp:revision>
  <cp:lastPrinted>2024-06-03T13:15:00Z</cp:lastPrinted>
  <dcterms:created xsi:type="dcterms:W3CDTF">2024-06-06T11:58:00Z</dcterms:created>
  <dcterms:modified xsi:type="dcterms:W3CDTF">2024-06-25T09:43:00Z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