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9490F" w14:textId="5A999C58" w:rsidR="000B2104" w:rsidRDefault="004A612C" w:rsidP="000B2104">
      <w:pPr>
        <w:spacing w:after="0"/>
        <w:rPr>
          <w:color w:val="006699"/>
          <w:sz w:val="112"/>
          <w:szCs w:val="112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3" behindDoc="1" locked="0" layoutInCell="1" allowOverlap="1" wp14:anchorId="1E5FCDBD" wp14:editId="2847A23D">
            <wp:simplePos x="0" y="0"/>
            <wp:positionH relativeFrom="column">
              <wp:posOffset>-1351973</wp:posOffset>
            </wp:positionH>
            <wp:positionV relativeFrom="paragraph">
              <wp:posOffset>-904009</wp:posOffset>
            </wp:positionV>
            <wp:extent cx="8361045" cy="10667419"/>
            <wp:effectExtent l="50800" t="0" r="46355" b="4026535"/>
            <wp:wrapNone/>
            <wp:docPr id="1549433021" name="Picture 1" descr="C:\Users\Lenovo\Downloads\businessman-look-his-watch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33021" name="Picture 1" descr="C:\Users\Lenovo\Downloads\businessman-look-his-watch\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14" t="8938" r="12610" b="9091"/>
                    <a:stretch/>
                  </pic:blipFill>
                  <pic:spPr bwMode="auto">
                    <a:xfrm>
                      <a:off x="0" y="0"/>
                      <a:ext cx="8385472" cy="1069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724021" dir="5400000" algn="ctr" rotWithShape="0">
                        <a:schemeClr val="accent1">
                          <a:lumMod val="40000"/>
                          <a:lumOff val="60000"/>
                        </a:schemeClr>
                      </a:outerShdw>
                      <a:reflection endPos="41980" dist="508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6699"/>
          <w:sz w:val="112"/>
          <w:szCs w:val="112"/>
        </w:rPr>
        <w:drawing>
          <wp:anchor distT="0" distB="0" distL="114300" distR="114300" simplePos="0" relativeHeight="251658240" behindDoc="0" locked="0" layoutInCell="1" allowOverlap="1" wp14:anchorId="1FF0A9B4" wp14:editId="75C0237C">
            <wp:simplePos x="0" y="0"/>
            <wp:positionH relativeFrom="margin">
              <wp:posOffset>3321050</wp:posOffset>
            </wp:positionH>
            <wp:positionV relativeFrom="margin">
              <wp:posOffset>0</wp:posOffset>
            </wp:positionV>
            <wp:extent cx="914400" cy="914400"/>
            <wp:effectExtent l="0" t="0" r="0" b="0"/>
            <wp:wrapSquare wrapText="bothSides"/>
            <wp:docPr id="775060896" name="Graphic 1852752324" descr="Take Off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60896" name="Graphic 1852752324" descr="Take Off outlin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658242" behindDoc="0" locked="0" layoutInCell="1" allowOverlap="1" wp14:anchorId="0389E7D9" wp14:editId="573772CC">
            <wp:simplePos x="0" y="0"/>
            <wp:positionH relativeFrom="margin">
              <wp:posOffset>1492250</wp:posOffset>
            </wp:positionH>
            <wp:positionV relativeFrom="margin">
              <wp:posOffset>0</wp:posOffset>
            </wp:positionV>
            <wp:extent cx="914400" cy="914400"/>
            <wp:effectExtent l="0" t="0" r="0" b="0"/>
            <wp:wrapSquare wrapText="bothSides"/>
            <wp:docPr id="774198622" name="Graphic 1884004026" descr="Trai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98622" name="Graphic 1884004026" descr="Train outlin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4AB4">
        <w:rPr>
          <w:noProof/>
          <w:color w:val="006699"/>
          <w:sz w:val="112"/>
          <w:szCs w:val="112"/>
        </w:rPr>
        <w:drawing>
          <wp:anchor distT="0" distB="0" distL="114300" distR="114300" simplePos="0" relativeHeight="251658241" behindDoc="0" locked="0" layoutInCell="1" allowOverlap="1" wp14:anchorId="014F81A8" wp14:editId="371914A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14400" cy="914400"/>
            <wp:effectExtent l="0" t="0" r="0" b="0"/>
            <wp:wrapSquare wrapText="bothSides"/>
            <wp:docPr id="1052450577" name="Graphic 4" descr="Convertib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257144" name="Graphic 1052450577" descr="Convertible outlin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A9EF85" w14:textId="129DA857" w:rsidR="000619BD" w:rsidRPr="00BA661B" w:rsidRDefault="0046667B" w:rsidP="0046667B">
      <w:pPr>
        <w:jc w:val="center"/>
        <w:rPr>
          <w:b/>
          <w:bCs/>
          <w:color w:val="002060"/>
          <w:sz w:val="144"/>
          <w:szCs w:val="144"/>
        </w:rPr>
      </w:pP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144"/>
          <w:szCs w:val="144"/>
        </w:rPr>
        <w:t>बिफोर</w:t>
      </w:r>
      <w:proofErr w:type="spellEnd"/>
      <w:r w:rsidRPr="00BA661B">
        <w:rPr>
          <w:rFonts w:ascii="Kohinoor Devanagari" w:hAnsi="Kohinoor Devanagari" w:cs="Kohinoor Devanagari"/>
          <w:b/>
          <w:bCs/>
          <w:color w:val="002060"/>
          <w:sz w:val="144"/>
          <w:szCs w:val="144"/>
        </w:rPr>
        <w:t xml:space="preserve"> </w:t>
      </w:r>
      <w:proofErr w:type="spellStart"/>
      <w:proofErr w:type="gramStart"/>
      <w:r w:rsidRPr="00BA661B">
        <w:rPr>
          <w:rFonts w:ascii="Kohinoor Devanagari" w:hAnsi="Kohinoor Devanagari" w:cs="Kohinoor Devanagari"/>
          <w:b/>
          <w:bCs/>
          <w:color w:val="002060"/>
          <w:sz w:val="144"/>
          <w:szCs w:val="144"/>
        </w:rPr>
        <w:t>यू</w:t>
      </w:r>
      <w:proofErr w:type="spellEnd"/>
      <w:r w:rsidRPr="00BA661B">
        <w:rPr>
          <w:rFonts w:ascii="-webkit-standard" w:hAnsi="-webkit-standard"/>
          <w:b/>
          <w:bCs/>
          <w:color w:val="002060"/>
          <w:sz w:val="98"/>
          <w:szCs w:val="144"/>
        </w:rPr>
        <w:t xml:space="preserve"> </w:t>
      </w:r>
      <w:r w:rsidRPr="00BA661B">
        <w:rPr>
          <w:rFonts w:ascii="-webkit-standard" w:hAnsi="-webkit-standard"/>
          <w:b/>
          <w:bCs/>
          <w:color w:val="002060"/>
          <w:sz w:val="98"/>
          <w:szCs w:val="144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144"/>
          <w:szCs w:val="144"/>
        </w:rPr>
        <w:t>लीव</w:t>
      </w:r>
      <w:proofErr w:type="spellEnd"/>
      <w:proofErr w:type="gramEnd"/>
    </w:p>
    <w:p w14:paraId="754F5A68" w14:textId="134EEFFB" w:rsidR="000B2104" w:rsidRPr="001208B1" w:rsidRDefault="00421D23" w:rsidP="008E3004">
      <w:pPr>
        <w:spacing w:before="100" w:beforeAutospacing="1" w:after="100" w:afterAutospacing="1" w:line="240" w:lineRule="auto"/>
        <w:jc w:val="center"/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</w:pPr>
      <w:proofErr w:type="spellStart"/>
      <w:r w:rsidRPr="00421D23">
        <w:rPr>
          <w:rFonts w:ascii="Kohinoor Devanagari" w:eastAsia="Times New Roman" w:hAnsi="Kohinoor Devanagari" w:cs="Kohinoor Devanagari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प्लीज</w:t>
      </w:r>
      <w:proofErr w:type="spellEnd"/>
      <w:r w:rsidRPr="00421D23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 xml:space="preserve"> </w:t>
      </w:r>
      <w:proofErr w:type="spellStart"/>
      <w:r w:rsidRPr="00421D23">
        <w:rPr>
          <w:rFonts w:ascii="Kohinoor Devanagari" w:eastAsia="Times New Roman" w:hAnsi="Kohinoor Devanagari" w:cs="Kohinoor Devanagari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जाने</w:t>
      </w:r>
      <w:proofErr w:type="spellEnd"/>
      <w:r w:rsidRPr="00421D23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 xml:space="preserve"> </w:t>
      </w:r>
      <w:proofErr w:type="spellStart"/>
      <w:r w:rsidRPr="00421D23">
        <w:rPr>
          <w:rFonts w:ascii="Kohinoor Devanagari" w:eastAsia="Times New Roman" w:hAnsi="Kohinoor Devanagari" w:cs="Kohinoor Devanagari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से</w:t>
      </w:r>
      <w:proofErr w:type="spellEnd"/>
      <w:r w:rsidRPr="00421D23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 xml:space="preserve"> </w:t>
      </w:r>
      <w:proofErr w:type="spellStart"/>
      <w:r w:rsidRPr="00421D23">
        <w:rPr>
          <w:rFonts w:ascii="Kohinoor Devanagari" w:eastAsia="Times New Roman" w:hAnsi="Kohinoor Devanagari" w:cs="Kohinoor Devanagari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पहले</w:t>
      </w:r>
      <w:proofErr w:type="spellEnd"/>
      <w:r w:rsidRPr="00421D23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 xml:space="preserve"> </w:t>
      </w:r>
      <w:proofErr w:type="spellStart"/>
      <w:r w:rsidRPr="00421D23">
        <w:rPr>
          <w:rFonts w:ascii="Kohinoor Devanagari" w:eastAsia="Times New Roman" w:hAnsi="Kohinoor Devanagari" w:cs="Kohinoor Devanagari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ये</w:t>
      </w:r>
      <w:proofErr w:type="spellEnd"/>
      <w:r w:rsidRPr="00421D23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 xml:space="preserve"> </w:t>
      </w:r>
      <w:proofErr w:type="spellStart"/>
      <w:r w:rsidRPr="00421D23">
        <w:rPr>
          <w:rFonts w:ascii="Kohinoor Devanagari" w:eastAsia="Times New Roman" w:hAnsi="Kohinoor Devanagari" w:cs="Kohinoor Devanagari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सब</w:t>
      </w:r>
      <w:proofErr w:type="spellEnd"/>
      <w:r w:rsidRPr="00421D23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 xml:space="preserve"> </w:t>
      </w:r>
      <w:proofErr w:type="spellStart"/>
      <w:r w:rsidRPr="00421D23">
        <w:rPr>
          <w:rFonts w:ascii="Kohinoor Devanagari" w:eastAsia="Times New Roman" w:hAnsi="Kohinoor Devanagari" w:cs="Kohinoor Devanagari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एंशयोर</w:t>
      </w:r>
      <w:proofErr w:type="spellEnd"/>
      <w:r w:rsidRPr="00421D23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 xml:space="preserve"> </w:t>
      </w:r>
      <w:proofErr w:type="spellStart"/>
      <w:r w:rsidRPr="00421D23">
        <w:rPr>
          <w:rFonts w:ascii="Kohinoor Devanagari" w:eastAsia="Times New Roman" w:hAnsi="Kohinoor Devanagari" w:cs="Kohinoor Devanagari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करें</w:t>
      </w:r>
      <w:proofErr w:type="spellEnd"/>
      <w:r w:rsidRPr="00421D23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 xml:space="preserve"> :</w:t>
      </w:r>
    </w:p>
    <w:p w14:paraId="4E2351AA" w14:textId="42A15A60" w:rsidR="001208B1" w:rsidRPr="00BA661B" w:rsidRDefault="008A0B33" w:rsidP="00BA661B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haroni" w:eastAsia="STHupo" w:hAnsi="Aharoni" w:cs="Aharoni"/>
          <w:b/>
          <w:bCs/>
          <w:color w:val="215E99" w:themeColor="text2" w:themeTint="BF"/>
          <w:kern w:val="0"/>
          <w:sz w:val="56"/>
          <w:szCs w:val="56"/>
          <w:lang w:val="en-IN" w:eastAsia="en-GB"/>
          <w14:ligatures w14:val="none"/>
        </w:rPr>
      </w:pP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पनी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सारी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चीज़ें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इकट्ठा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करें</w:t>
      </w:r>
      <w:proofErr w:type="spellEnd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।</w:t>
      </w:r>
    </w:p>
    <w:p w14:paraId="3C00C65E" w14:textId="12820AB0" w:rsidR="001208B1" w:rsidRPr="00BA661B" w:rsidRDefault="00272BAB" w:rsidP="00BA661B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haroni" w:eastAsia="STHupo" w:hAnsi="Aharoni" w:cs="Aharoni"/>
          <w:b/>
          <w:bCs/>
          <w:color w:val="215E99" w:themeColor="text2" w:themeTint="BF"/>
          <w:kern w:val="0"/>
          <w:sz w:val="56"/>
          <w:szCs w:val="56"/>
          <w:lang w:val="en-IN" w:eastAsia="en-GB"/>
          <w14:ligatures w14:val="none"/>
        </w:rPr>
      </w:pP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सभी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विंडोज़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बंद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और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लॉक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करें</w:t>
      </w:r>
      <w:proofErr w:type="spellEnd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।</w:t>
      </w:r>
    </w:p>
    <w:p w14:paraId="04C6D54D" w14:textId="150C6125" w:rsidR="001208B1" w:rsidRPr="00BA661B" w:rsidRDefault="00272BAB" w:rsidP="00BA661B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haroni" w:eastAsia="STHupo" w:hAnsi="Aharoni" w:cs="Aharoni"/>
          <w:b/>
          <w:bCs/>
          <w:color w:val="215E99" w:themeColor="text2" w:themeTint="BF"/>
          <w:kern w:val="0"/>
          <w:sz w:val="56"/>
          <w:szCs w:val="56"/>
          <w:lang w:val="en-IN" w:eastAsia="en-GB"/>
          <w14:ligatures w14:val="none"/>
        </w:rPr>
      </w:pP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सभी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दरवाजे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लॉक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करें</w:t>
      </w:r>
      <w:proofErr w:type="spellEnd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।</w:t>
      </w:r>
    </w:p>
    <w:p w14:paraId="5AF19395" w14:textId="7A2F96DD" w:rsidR="001208B1" w:rsidRPr="00BA661B" w:rsidRDefault="00272BAB" w:rsidP="00BA661B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haroni" w:eastAsia="STHupo" w:hAnsi="Aharoni" w:cs="Aharoni"/>
          <w:b/>
          <w:bCs/>
          <w:color w:val="215E99" w:themeColor="text2" w:themeTint="BF"/>
          <w:kern w:val="0"/>
          <w:sz w:val="56"/>
          <w:szCs w:val="56"/>
          <w:lang w:val="en-IN" w:eastAsia="en-GB"/>
          <w14:ligatures w14:val="none"/>
        </w:rPr>
      </w:pPr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AC</w:t>
      </w:r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और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TV</w:t>
      </w:r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बंद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करें</w:t>
      </w:r>
      <w:proofErr w:type="spellEnd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।</w:t>
      </w:r>
    </w:p>
    <w:p w14:paraId="00B7A635" w14:textId="75BAAA96" w:rsidR="001208B1" w:rsidRPr="00BA661B" w:rsidRDefault="00325EF3" w:rsidP="00BA661B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haroni" w:eastAsia="STHupo" w:hAnsi="Aharoni" w:cs="Aharoni"/>
          <w:b/>
          <w:bCs/>
          <w:color w:val="215E99" w:themeColor="text2" w:themeTint="BF"/>
          <w:kern w:val="0"/>
          <w:sz w:val="56"/>
          <w:szCs w:val="56"/>
          <w:lang w:val="en-IN" w:eastAsia="en-GB"/>
          <w14:ligatures w14:val="none"/>
        </w:rPr>
      </w:pP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किसी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भी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चाबी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को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सेफ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डिपॉजिट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बॉक्स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में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वापस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रखें</w:t>
      </w:r>
      <w:proofErr w:type="spellEnd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।</w:t>
      </w:r>
    </w:p>
    <w:p w14:paraId="5F95F3FF" w14:textId="48339AC2" w:rsidR="00BA661B" w:rsidRPr="00BA661B" w:rsidRDefault="00FF0E77" w:rsidP="00BA661B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Aharoni" w:eastAsia="STHupo" w:hAnsi="Aharoni" w:cs="Aharoni"/>
          <w:b/>
          <w:bCs/>
          <w:color w:val="215E99" w:themeColor="text2" w:themeTint="BF"/>
          <w:kern w:val="0"/>
          <w:sz w:val="56"/>
          <w:szCs w:val="56"/>
          <w:lang w:val="en-IN" w:eastAsia="en-GB"/>
          <w14:ligatures w14:val="none"/>
        </w:rPr>
      </w:pP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थर्मोस्टेट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को</w:t>
      </w:r>
      <w:proofErr w:type="spellEnd"/>
      <w:r w:rsidRPr="00BA661B">
        <w:rPr>
          <w:rStyle w:val="apple-converted-space"/>
          <w:rFonts w:ascii="-webkit-standard" w:hAnsi="-webkit-standard"/>
          <w:b/>
          <w:bCs/>
          <w:color w:val="215E99" w:themeColor="text2" w:themeTint="BF"/>
          <w:sz w:val="35"/>
          <w:szCs w:val="40"/>
        </w:rPr>
        <w:t> </w:t>
      </w:r>
      <w:r w:rsidRPr="00BA661B">
        <w:rPr>
          <w:rStyle w:val="hljs-number"/>
          <w:b/>
          <w:bCs/>
          <w:color w:val="215E99" w:themeColor="text2" w:themeTint="BF"/>
          <w:sz w:val="40"/>
          <w:szCs w:val="40"/>
        </w:rPr>
        <w:t>67</w:t>
      </w:r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>°</w:t>
      </w:r>
      <w:r w:rsidRPr="00BA661B">
        <w:rPr>
          <w:rStyle w:val="hljs-builtin"/>
          <w:b/>
          <w:bCs/>
          <w:color w:val="215E99" w:themeColor="text2" w:themeTint="BF"/>
          <w:sz w:val="40"/>
          <w:szCs w:val="40"/>
        </w:rPr>
        <w:t>F</w:t>
      </w:r>
      <w:r w:rsidRPr="00BA661B">
        <w:rPr>
          <w:rStyle w:val="apple-converted-space"/>
          <w:rFonts w:ascii="-webkit-standard" w:hAnsi="-webkit-standard"/>
          <w:b/>
          <w:bCs/>
          <w:color w:val="215E99" w:themeColor="text2" w:themeTint="BF"/>
          <w:sz w:val="35"/>
          <w:szCs w:val="40"/>
        </w:rPr>
        <w:t> 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पर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सेट</w:t>
      </w:r>
      <w:proofErr w:type="spellEnd"/>
      <w:r w:rsidRPr="00BA661B">
        <w:rPr>
          <w:rFonts w:ascii="-webkit-standard" w:hAnsi="-webkit-standard"/>
          <w:b/>
          <w:bCs/>
          <w:color w:val="215E99" w:themeColor="text2" w:themeTint="BF"/>
          <w:sz w:val="35"/>
          <w:szCs w:val="40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करें</w:t>
      </w:r>
      <w:proofErr w:type="spellEnd"/>
      <w:r w:rsidRPr="00BA661B">
        <w:rPr>
          <w:rFonts w:ascii="Kohinoor Devanagari" w:hAnsi="Kohinoor Devanagari" w:cs="Kohinoor Devanagari"/>
          <w:b/>
          <w:bCs/>
          <w:color w:val="215E99" w:themeColor="text2" w:themeTint="BF"/>
          <w:sz w:val="40"/>
          <w:szCs w:val="40"/>
        </w:rPr>
        <w:t>।</w:t>
      </w:r>
      <w:r w:rsidR="001208B1" w:rsidRPr="00BA661B">
        <w:rPr>
          <w:rFonts w:ascii="Aharoni" w:eastAsia="STHupo" w:hAnsi="Aharoni" w:cs="Aharoni" w:hint="cs"/>
          <w:b/>
          <w:bCs/>
          <w:color w:val="215E99" w:themeColor="text2" w:themeTint="BF"/>
          <w:kern w:val="0"/>
          <w:sz w:val="56"/>
          <w:szCs w:val="56"/>
          <w:lang w:val="en-IN" w:eastAsia="en-GB"/>
          <w14:ligatures w14:val="none"/>
        </w:rPr>
        <w:t>.</w:t>
      </w:r>
    </w:p>
    <w:p w14:paraId="0076F4A4" w14:textId="1BD543C7" w:rsidR="001208B1" w:rsidRPr="00BA661B" w:rsidRDefault="00FF0E77" w:rsidP="00BA661B">
      <w:pPr>
        <w:jc w:val="center"/>
        <w:rPr>
          <w:rFonts w:ascii="Forte Forward" w:hAnsi="Forte Forward" w:cs="Forte Forward"/>
          <w:b/>
          <w:bCs/>
          <w:color w:val="002060"/>
          <w:sz w:val="40"/>
          <w:szCs w:val="40"/>
        </w:rPr>
      </w:pP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32"/>
          <w:szCs w:val="32"/>
        </w:rPr>
        <w:t>थैंक</w:t>
      </w:r>
      <w:proofErr w:type="spellEnd"/>
      <w:r w:rsidRPr="00BA661B">
        <w:rPr>
          <w:rFonts w:ascii="-webkit-standard" w:hAnsi="-webkit-standard"/>
          <w:b/>
          <w:bCs/>
          <w:color w:val="002060"/>
          <w:sz w:val="31"/>
          <w:szCs w:val="32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32"/>
          <w:szCs w:val="32"/>
        </w:rPr>
        <w:t>यू</w:t>
      </w:r>
      <w:proofErr w:type="spellEnd"/>
      <w:r w:rsidRPr="00BA661B">
        <w:rPr>
          <w:rFonts w:ascii="-webkit-standard" w:hAnsi="-webkit-standard"/>
          <w:b/>
          <w:bCs/>
          <w:color w:val="002060"/>
          <w:sz w:val="31"/>
          <w:szCs w:val="32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32"/>
          <w:szCs w:val="32"/>
        </w:rPr>
        <w:t>फॉर</w:t>
      </w:r>
      <w:proofErr w:type="spellEnd"/>
      <w:r w:rsidRPr="00BA661B">
        <w:rPr>
          <w:rFonts w:ascii="-webkit-standard" w:hAnsi="-webkit-standard"/>
          <w:b/>
          <w:bCs/>
          <w:color w:val="002060"/>
          <w:sz w:val="31"/>
          <w:szCs w:val="32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32"/>
          <w:szCs w:val="32"/>
        </w:rPr>
        <w:t>योर</w:t>
      </w:r>
      <w:proofErr w:type="spellEnd"/>
      <w:r w:rsidRPr="00BA661B">
        <w:rPr>
          <w:rFonts w:ascii="-webkit-standard" w:hAnsi="-webkit-standard"/>
          <w:b/>
          <w:bCs/>
          <w:color w:val="002060"/>
          <w:sz w:val="31"/>
          <w:szCs w:val="32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32"/>
          <w:szCs w:val="32"/>
        </w:rPr>
        <w:t>कोऑपरेशन</w:t>
      </w:r>
      <w:proofErr w:type="spellEnd"/>
      <w:r w:rsidRPr="00BA661B">
        <w:rPr>
          <w:rStyle w:val="hljs-operator"/>
          <w:b/>
          <w:bCs/>
          <w:color w:val="002060"/>
          <w:sz w:val="32"/>
          <w:szCs w:val="32"/>
        </w:rPr>
        <w:t>!</w:t>
      </w:r>
      <w:r w:rsidRPr="00BA661B">
        <w:rPr>
          <w:rStyle w:val="apple-converted-space"/>
          <w:rFonts w:ascii="-webkit-standard" w:hAnsi="-webkit-standard"/>
          <w:b/>
          <w:bCs/>
          <w:color w:val="002060"/>
          <w:sz w:val="31"/>
          <w:szCs w:val="32"/>
        </w:rPr>
        <w:t> 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32"/>
          <w:szCs w:val="32"/>
        </w:rPr>
        <w:t>सेफ</w:t>
      </w:r>
      <w:proofErr w:type="spellEnd"/>
      <w:r w:rsidRPr="00BA661B">
        <w:rPr>
          <w:rFonts w:ascii="-webkit-standard" w:hAnsi="-webkit-standard"/>
          <w:b/>
          <w:bCs/>
          <w:color w:val="002060"/>
          <w:sz w:val="31"/>
          <w:szCs w:val="32"/>
        </w:rPr>
        <w:t xml:space="preserve"> </w:t>
      </w:r>
      <w:proofErr w:type="spellStart"/>
      <w:r w:rsidRPr="00BA661B">
        <w:rPr>
          <w:rFonts w:ascii="Kohinoor Devanagari" w:hAnsi="Kohinoor Devanagari" w:cs="Kohinoor Devanagari"/>
          <w:b/>
          <w:bCs/>
          <w:color w:val="002060"/>
          <w:sz w:val="32"/>
          <w:szCs w:val="32"/>
        </w:rPr>
        <w:t>ट्रैवल्स</w:t>
      </w:r>
      <w:proofErr w:type="spellEnd"/>
      <w:r w:rsidRPr="00BA661B">
        <w:rPr>
          <w:rStyle w:val="hljs-operator"/>
          <w:b/>
          <w:bCs/>
          <w:color w:val="002060"/>
          <w:sz w:val="32"/>
          <w:szCs w:val="32"/>
        </w:rPr>
        <w:t>!</w:t>
      </w:r>
    </w:p>
    <w:sectPr w:rsidR="001208B1" w:rsidRPr="00BA661B" w:rsidSect="004764B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52724" w14:textId="77777777" w:rsidR="00260BA1" w:rsidRDefault="00260BA1" w:rsidP="00DE7323">
      <w:pPr>
        <w:spacing w:after="0" w:line="240" w:lineRule="auto"/>
      </w:pPr>
      <w:r>
        <w:separator/>
      </w:r>
    </w:p>
  </w:endnote>
  <w:endnote w:type="continuationSeparator" w:id="0">
    <w:p w14:paraId="4B4D97AF" w14:textId="77777777" w:rsidR="00260BA1" w:rsidRDefault="00260BA1" w:rsidP="00DE7323">
      <w:pPr>
        <w:spacing w:after="0" w:line="240" w:lineRule="auto"/>
      </w:pPr>
      <w:r>
        <w:continuationSeparator/>
      </w:r>
    </w:p>
  </w:endnote>
  <w:endnote w:type="continuationNotice" w:id="1">
    <w:p w14:paraId="59DA03E6" w14:textId="77777777" w:rsidR="00260BA1" w:rsidRDefault="00260B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STHupo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Forte Forward">
    <w:panose1 w:val="00000000000000000000"/>
    <w:charset w:val="4D"/>
    <w:family w:val="auto"/>
    <w:pitch w:val="variable"/>
    <w:sig w:usb0="A00000FF" w:usb1="5000604B" w:usb2="0000000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10880" w14:textId="77777777" w:rsidR="00260BA1" w:rsidRDefault="00260BA1" w:rsidP="00DE7323">
      <w:pPr>
        <w:spacing w:after="0" w:line="240" w:lineRule="auto"/>
      </w:pPr>
      <w:r>
        <w:separator/>
      </w:r>
    </w:p>
  </w:footnote>
  <w:footnote w:type="continuationSeparator" w:id="0">
    <w:p w14:paraId="5F72CB67" w14:textId="77777777" w:rsidR="00260BA1" w:rsidRDefault="00260BA1" w:rsidP="00DE7323">
      <w:pPr>
        <w:spacing w:after="0" w:line="240" w:lineRule="auto"/>
      </w:pPr>
      <w:r>
        <w:continuationSeparator/>
      </w:r>
    </w:p>
  </w:footnote>
  <w:footnote w:type="continuationNotice" w:id="1">
    <w:p w14:paraId="4E365202" w14:textId="77777777" w:rsidR="00260BA1" w:rsidRDefault="00260B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6E65DE68" w:rsidR="00DE7323" w:rsidRDefault="00260BA1">
    <w:pPr>
      <w:pStyle w:val="Header"/>
    </w:pPr>
    <w:r>
      <w:rPr>
        <w:noProof/>
      </w:rPr>
      <w:pict w14:anchorId="551240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81171" o:spid="_x0000_s1027" type="#_x0000_t75" alt="" style="position:absolute;margin-left:0;margin-top:0;width:593.85pt;height:840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26FA2E72" w:rsidR="00DE7323" w:rsidRDefault="00260BA1">
    <w:pPr>
      <w:pStyle w:val="Header"/>
    </w:pPr>
    <w:r>
      <w:rPr>
        <w:noProof/>
      </w:rPr>
      <w:pict w14:anchorId="66D481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81172" o:spid="_x0000_s1026" type="#_x0000_t75" alt="" style="position:absolute;margin-left:0;margin-top:0;width:593.85pt;height:840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4D3A6862" w:rsidR="00DE7323" w:rsidRDefault="00260BA1">
    <w:pPr>
      <w:pStyle w:val="Header"/>
    </w:pPr>
    <w:r>
      <w:rPr>
        <w:noProof/>
      </w:rPr>
      <w:pict w14:anchorId="54C35B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81170" o:spid="_x0000_s1025" type="#_x0000_t75" alt="" style="position:absolute;margin-left:0;margin-top:0;width:593.85pt;height:840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5" type="#_x0000_t75" style="width:8.35pt;height:8.35pt" o:bullet="t">
        <v:imagedata r:id="rId1" o:title="Green and Black Diamond"/>
      </v:shape>
    </w:pict>
  </w:numPicBullet>
  <w:abstractNum w:abstractNumId="0" w15:restartNumberingAfterBreak="0">
    <w:nsid w:val="02302880"/>
    <w:multiLevelType w:val="hybridMultilevel"/>
    <w:tmpl w:val="C88ADB3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60CF"/>
    <w:multiLevelType w:val="hybridMultilevel"/>
    <w:tmpl w:val="68C60D9C"/>
    <w:lvl w:ilvl="0" w:tplc="85E8BC12">
      <w:start w:val="1"/>
      <w:numFmt w:val="bullet"/>
      <w:lvlText w:val="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78F6C53"/>
    <w:multiLevelType w:val="hybridMultilevel"/>
    <w:tmpl w:val="6BA64D1C"/>
    <w:lvl w:ilvl="0" w:tplc="8C729258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eastAsia="MS Gothic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677025"/>
    <w:multiLevelType w:val="multilevel"/>
    <w:tmpl w:val="00D6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8B4B6D"/>
    <w:multiLevelType w:val="hybridMultilevel"/>
    <w:tmpl w:val="D098FA5E"/>
    <w:lvl w:ilvl="0" w:tplc="798A0EA8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E3C446B"/>
    <w:multiLevelType w:val="hybridMultilevel"/>
    <w:tmpl w:val="102CA95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DA25F1"/>
    <w:multiLevelType w:val="hybridMultilevel"/>
    <w:tmpl w:val="7110FAB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B7E5861"/>
    <w:multiLevelType w:val="hybridMultilevel"/>
    <w:tmpl w:val="7EF4D5C8"/>
    <w:lvl w:ilvl="0" w:tplc="CD921488">
      <w:start w:val="1"/>
      <w:numFmt w:val="bullet"/>
      <w:lvlText w:val="|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22571729">
    <w:abstractNumId w:val="5"/>
  </w:num>
  <w:num w:numId="2" w16cid:durableId="365375171">
    <w:abstractNumId w:val="0"/>
  </w:num>
  <w:num w:numId="3" w16cid:durableId="1947883652">
    <w:abstractNumId w:val="3"/>
  </w:num>
  <w:num w:numId="4" w16cid:durableId="795947774">
    <w:abstractNumId w:val="6"/>
  </w:num>
  <w:num w:numId="5" w16cid:durableId="954865753">
    <w:abstractNumId w:val="1"/>
  </w:num>
  <w:num w:numId="6" w16cid:durableId="102462462">
    <w:abstractNumId w:val="2"/>
  </w:num>
  <w:num w:numId="7" w16cid:durableId="2042323093">
    <w:abstractNumId w:val="7"/>
  </w:num>
  <w:num w:numId="8" w16cid:durableId="1333147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619BD"/>
    <w:rsid w:val="000B2104"/>
    <w:rsid w:val="00100F28"/>
    <w:rsid w:val="00115C25"/>
    <w:rsid w:val="001208B1"/>
    <w:rsid w:val="00127A36"/>
    <w:rsid w:val="00186C60"/>
    <w:rsid w:val="001E4266"/>
    <w:rsid w:val="0024127F"/>
    <w:rsid w:val="00260BA1"/>
    <w:rsid w:val="00272BAB"/>
    <w:rsid w:val="002B0A3A"/>
    <w:rsid w:val="00325EF3"/>
    <w:rsid w:val="003427BF"/>
    <w:rsid w:val="00384A8E"/>
    <w:rsid w:val="00385720"/>
    <w:rsid w:val="00387CA6"/>
    <w:rsid w:val="003F1BBC"/>
    <w:rsid w:val="00421D23"/>
    <w:rsid w:val="004429AD"/>
    <w:rsid w:val="0046667B"/>
    <w:rsid w:val="004764B1"/>
    <w:rsid w:val="004A612C"/>
    <w:rsid w:val="00525BE8"/>
    <w:rsid w:val="00552A06"/>
    <w:rsid w:val="005F4F63"/>
    <w:rsid w:val="00632C8D"/>
    <w:rsid w:val="006357DD"/>
    <w:rsid w:val="00646E86"/>
    <w:rsid w:val="006C7C77"/>
    <w:rsid w:val="00700040"/>
    <w:rsid w:val="0071168B"/>
    <w:rsid w:val="0073179A"/>
    <w:rsid w:val="007452F3"/>
    <w:rsid w:val="007513DD"/>
    <w:rsid w:val="007C2EDC"/>
    <w:rsid w:val="00802075"/>
    <w:rsid w:val="00874DBD"/>
    <w:rsid w:val="008A0B33"/>
    <w:rsid w:val="008A7526"/>
    <w:rsid w:val="008C62F3"/>
    <w:rsid w:val="008D303D"/>
    <w:rsid w:val="008E3004"/>
    <w:rsid w:val="00902DCB"/>
    <w:rsid w:val="009528DC"/>
    <w:rsid w:val="009A670C"/>
    <w:rsid w:val="009C5357"/>
    <w:rsid w:val="00A24B34"/>
    <w:rsid w:val="00AC38EC"/>
    <w:rsid w:val="00AD5842"/>
    <w:rsid w:val="00B00FA6"/>
    <w:rsid w:val="00B123A8"/>
    <w:rsid w:val="00B37B36"/>
    <w:rsid w:val="00BA661B"/>
    <w:rsid w:val="00BD0C85"/>
    <w:rsid w:val="00BF603B"/>
    <w:rsid w:val="00C21BF9"/>
    <w:rsid w:val="00C24AB4"/>
    <w:rsid w:val="00C8549F"/>
    <w:rsid w:val="00D02726"/>
    <w:rsid w:val="00D03742"/>
    <w:rsid w:val="00D637F0"/>
    <w:rsid w:val="00D82F3D"/>
    <w:rsid w:val="00D86308"/>
    <w:rsid w:val="00DA2DD1"/>
    <w:rsid w:val="00DD407D"/>
    <w:rsid w:val="00DE7323"/>
    <w:rsid w:val="00EB624B"/>
    <w:rsid w:val="00FA1F14"/>
    <w:rsid w:val="00FD4643"/>
    <w:rsid w:val="00FF0E77"/>
    <w:rsid w:val="1CC5A954"/>
    <w:rsid w:val="434BE0BA"/>
    <w:rsid w:val="440829F3"/>
    <w:rsid w:val="46F2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696CD182-D20C-594A-A8C6-9C2DE2F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BalloonText">
    <w:name w:val="Balloon Text"/>
    <w:basedOn w:val="Normal"/>
    <w:link w:val="BalloonTextChar"/>
    <w:uiPriority w:val="99"/>
    <w:semiHidden/>
    <w:unhideWhenUsed/>
    <w:rsid w:val="00061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2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FF0E77"/>
  </w:style>
  <w:style w:type="character" w:customStyle="1" w:styleId="hljs-number">
    <w:name w:val="hljs-number"/>
    <w:basedOn w:val="DefaultParagraphFont"/>
    <w:rsid w:val="00FF0E77"/>
  </w:style>
  <w:style w:type="character" w:customStyle="1" w:styleId="hljs-builtin">
    <w:name w:val="hljs-built_in"/>
    <w:basedOn w:val="DefaultParagraphFont"/>
    <w:rsid w:val="00FF0E77"/>
  </w:style>
  <w:style w:type="character" w:customStyle="1" w:styleId="hljs-operator">
    <w:name w:val="hljs-operator"/>
    <w:basedOn w:val="DefaultParagraphFont"/>
    <w:rsid w:val="00FF0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sv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6.sv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0E1C4790-5778-4FB3-9679-7054CDEF49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DFFA-D7A6-4665-8420-0666F1472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BEA3AB-271A-44F2-AE61-4A3FF8CA66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A295B5-0896-43EF-AB05-256FA397B322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12</cp:revision>
  <cp:lastPrinted>2024-06-05T12:29:00Z</cp:lastPrinted>
  <dcterms:created xsi:type="dcterms:W3CDTF">2024-06-05T12:27:00Z</dcterms:created>
  <dcterms:modified xsi:type="dcterms:W3CDTF">2024-06-12T12:38:00Z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